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156" w:afterAutospacing="0" w:line="590" w:lineRule="atLeast"/>
        <w:ind w:left="0" w:right="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9"/>
          <w:szCs w:val="39"/>
          <w:shd w:val="clear" w:fill="FFFFFF"/>
          <w:lang w:val="en-US" w:eastAsia="zh-CN" w:bidi="ar"/>
        </w:rPr>
        <w:t>泉港区住建局信息公开申请表</w:t>
      </w:r>
    </w:p>
    <w:tbl>
      <w:tblPr>
        <w:tblW w:w="90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1476"/>
        <w:gridCol w:w="1656"/>
        <w:gridCol w:w="808"/>
        <w:gridCol w:w="450"/>
        <w:gridCol w:w="375"/>
        <w:gridCol w:w="1521"/>
        <w:gridCol w:w="240"/>
        <w:gridCol w:w="18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69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 w:firstLine="2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公民</w:t>
            </w:r>
          </w:p>
        </w:tc>
        <w:tc>
          <w:tcPr>
            <w:tcW w:w="1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  名</w:t>
            </w:r>
          </w:p>
        </w:tc>
        <w:tc>
          <w:tcPr>
            <w:tcW w:w="125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工作单位（居所）</w:t>
            </w:r>
          </w:p>
        </w:tc>
        <w:tc>
          <w:tcPr>
            <w:tcW w:w="20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证件名称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证件号码</w:t>
            </w:r>
          </w:p>
        </w:tc>
        <w:tc>
          <w:tcPr>
            <w:tcW w:w="209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邮政编码</w:t>
            </w:r>
          </w:p>
        </w:tc>
        <w:tc>
          <w:tcPr>
            <w:tcW w:w="209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联系地址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传    真</w:t>
            </w:r>
          </w:p>
        </w:tc>
        <w:tc>
          <w:tcPr>
            <w:tcW w:w="209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524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法人/其他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组织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名    称</w:t>
            </w:r>
          </w:p>
        </w:tc>
        <w:tc>
          <w:tcPr>
            <w:tcW w:w="163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法定代表人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6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组织机构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代码</w:t>
            </w:r>
          </w:p>
        </w:tc>
        <w:tc>
          <w:tcPr>
            <w:tcW w:w="524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联系人姓名</w:t>
            </w:r>
          </w:p>
        </w:tc>
        <w:tc>
          <w:tcPr>
            <w:tcW w:w="163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联系人电话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传    真</w:t>
            </w:r>
          </w:p>
        </w:tc>
        <w:tc>
          <w:tcPr>
            <w:tcW w:w="163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邮政编码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联系地址</w:t>
            </w:r>
          </w:p>
        </w:tc>
        <w:tc>
          <w:tcPr>
            <w:tcW w:w="524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524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4" w:hRule="atLeast"/>
          <w:jc w:val="center"/>
        </w:trPr>
        <w:tc>
          <w:tcPr>
            <w:tcW w:w="69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所需信息情况</w:t>
            </w:r>
          </w:p>
        </w:tc>
        <w:tc>
          <w:tcPr>
            <w:tcW w:w="1476" w:type="dxa"/>
            <w:tcBorders>
              <w:top w:val="nil"/>
              <w:left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所需信息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内容描述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0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4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所需信息的指定提供方式（可选）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 纸面            □ 电子邮件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       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43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获取信息的方式（可选）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 邮寄            □ 快递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 电子邮件        □ 传真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 自行领取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jc w:val="center"/>
        </w:trPr>
        <w:tc>
          <w:tcPr>
            <w:tcW w:w="217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依法合理使用政府信息承诺协议</w:t>
            </w:r>
          </w:p>
        </w:tc>
        <w:tc>
          <w:tcPr>
            <w:tcW w:w="690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 w:firstLine="48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本人承诺所获取的政府信息，只用于自身的特殊需要，不作任何炒作及随意扩大公开范围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承诺人签字：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1373" w:leftChars="342" w:right="0" w:hanging="655" w:hangingChars="273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申请人签名或盖章：         申请时间：   年  月 日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 w:firstLine="7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9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9"/>
          <w:szCs w:val="39"/>
          <w:shd w:val="clear" w:fill="FFFFFF"/>
          <w:lang w:val="en-US" w:eastAsia="zh-CN" w:bidi="ar"/>
        </w:rPr>
        <w:t>泉港区住建局信息公开申请表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9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9"/>
          <w:szCs w:val="39"/>
          <w:shd w:val="clear" w:fill="FFFFFF"/>
          <w:lang w:val="en-US" w:eastAsia="zh-CN" w:bidi="ar"/>
        </w:rPr>
        <w:t>填写说明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证件指身份证、军官证、学生证、工作证等有效身份证件。个人提出与自身相关的政府信息申请时，请提供有效身份证明原件和复印件，以组织提出的，请提供法人或者其他组织机构代码证原件和复印件，复印件上应有机构法人授权证明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2.填写项目必须完整、详细、准确、真实。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3.所需信息内容的描述请尽可能包括信息的标题、内容概述、文号、发布日期等。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4.信息的提供可能需要收取必要的信息复制费用、邮寄费用等。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5.申请表复制有效。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F31B8"/>
    <w:rsid w:val="51FF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2021-11-11T03:08:00Z</dcterms:created>
  <dc:creator>Administrator</dc:creator>
  <cp:lastModifiedBy>Administrator</cp:lastModifiedBy>
  <dcterms:modified xsi:type="dcterms:W3CDTF">2021-11-11T03:14:21Z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AF4FA01E21904C80B3F52EB31BC74E74</vt:lpwstr>
  </property>
</Properties>
</file>