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047F">
      <w:pPr>
        <w:pStyle w:val="2"/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AC547A9">
      <w:pPr>
        <w:pStyle w:val="2"/>
        <w:spacing w:line="540" w:lineRule="exact"/>
        <w:ind w:firstLine="3740" w:firstLineChars="850"/>
        <w:jc w:val="both"/>
      </w:pPr>
      <w:r>
        <w:rPr>
          <w:rFonts w:hint="eastAsia"/>
          <w:lang w:val="en-US" w:eastAsia="zh-CN"/>
        </w:rPr>
        <w:t xml:space="preserve"> </w:t>
      </w:r>
      <w:r>
        <w:t>水域滩涂养殖证登记花名册</w:t>
      </w:r>
    </w:p>
    <w:tbl>
      <w:tblPr>
        <w:tblStyle w:val="8"/>
        <w:tblW w:w="14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10"/>
        <w:gridCol w:w="990"/>
        <w:gridCol w:w="960"/>
        <w:gridCol w:w="885"/>
        <w:gridCol w:w="1365"/>
        <w:gridCol w:w="690"/>
        <w:gridCol w:w="2430"/>
        <w:gridCol w:w="5040"/>
      </w:tblGrid>
      <w:tr w14:paraId="3955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65" w:type="dxa"/>
            <w:noWrap w:val="0"/>
            <w:vAlign w:val="center"/>
          </w:tcPr>
          <w:p w14:paraId="6D7F8C75">
            <w:pPr>
              <w:pStyle w:val="3"/>
              <w:rPr>
                <w:rFonts w:hint="default"/>
              </w:rPr>
            </w:pPr>
            <w:r>
              <w:t>序号</w:t>
            </w:r>
          </w:p>
        </w:tc>
        <w:tc>
          <w:tcPr>
            <w:tcW w:w="1410" w:type="dxa"/>
            <w:noWrap w:val="0"/>
            <w:vAlign w:val="center"/>
          </w:tcPr>
          <w:p w14:paraId="46EA38FF">
            <w:pPr>
              <w:pStyle w:val="3"/>
              <w:rPr>
                <w:rFonts w:hint="default"/>
              </w:rPr>
            </w:pPr>
            <w:r>
              <w:t>使用单位或个人</w:t>
            </w:r>
          </w:p>
        </w:tc>
        <w:tc>
          <w:tcPr>
            <w:tcW w:w="990" w:type="dxa"/>
            <w:noWrap w:val="0"/>
            <w:vAlign w:val="center"/>
          </w:tcPr>
          <w:p w14:paraId="7C950081">
            <w:pPr>
              <w:pStyle w:val="3"/>
              <w:rPr>
                <w:rFonts w:hint="default"/>
              </w:rPr>
            </w:pPr>
            <w:r>
              <w:t>养殖方式</w:t>
            </w:r>
          </w:p>
        </w:tc>
        <w:tc>
          <w:tcPr>
            <w:tcW w:w="960" w:type="dxa"/>
            <w:noWrap w:val="0"/>
            <w:vAlign w:val="center"/>
          </w:tcPr>
          <w:p w14:paraId="01B4EB55">
            <w:pPr>
              <w:pStyle w:val="3"/>
            </w:pPr>
            <w:r>
              <w:t>坐落</w:t>
            </w:r>
          </w:p>
          <w:p w14:paraId="2ECD38A1">
            <w:pPr>
              <w:pStyle w:val="3"/>
              <w:rPr>
                <w:rFonts w:hint="default"/>
              </w:rPr>
            </w:pPr>
            <w:r>
              <w:t>位置</w:t>
            </w:r>
          </w:p>
        </w:tc>
        <w:tc>
          <w:tcPr>
            <w:tcW w:w="885" w:type="dxa"/>
            <w:noWrap w:val="0"/>
            <w:vAlign w:val="center"/>
          </w:tcPr>
          <w:p w14:paraId="5E07C223">
            <w:pPr>
              <w:pStyle w:val="3"/>
              <w:rPr>
                <w:rFonts w:hint="default"/>
              </w:rPr>
            </w:pPr>
            <w:r>
              <w:t>使用期限</w:t>
            </w:r>
          </w:p>
        </w:tc>
        <w:tc>
          <w:tcPr>
            <w:tcW w:w="1365" w:type="dxa"/>
            <w:noWrap w:val="0"/>
            <w:vAlign w:val="center"/>
          </w:tcPr>
          <w:p w14:paraId="68A828A6">
            <w:pPr>
              <w:pStyle w:val="3"/>
              <w:rPr>
                <w:rFonts w:hint="default"/>
              </w:rPr>
            </w:pPr>
            <w:r>
              <w:t>养殖面积（公顷）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 w14:paraId="49064A8C">
            <w:pPr>
              <w:pStyle w:val="3"/>
              <w:rPr>
                <w:rFonts w:hint="default"/>
              </w:rPr>
            </w:pPr>
            <w:r>
              <w:t>经纬度（四至）</w:t>
            </w:r>
          </w:p>
        </w:tc>
        <w:tc>
          <w:tcPr>
            <w:tcW w:w="5040" w:type="dxa"/>
            <w:noWrap w:val="0"/>
            <w:vAlign w:val="center"/>
          </w:tcPr>
          <w:p w14:paraId="5736174C">
            <w:pPr>
              <w:pStyle w:val="3"/>
              <w:rPr>
                <w:rFonts w:hint="default"/>
              </w:rPr>
            </w:pPr>
            <w:r>
              <w:t>备注</w:t>
            </w:r>
          </w:p>
        </w:tc>
      </w:tr>
      <w:tr w14:paraId="223F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65" w:type="dxa"/>
            <w:vMerge w:val="restart"/>
            <w:noWrap w:val="0"/>
            <w:vAlign w:val="center"/>
          </w:tcPr>
          <w:p w14:paraId="171832D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1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3D82743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</w:t>
            </w: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山腰街道叶厝村</w:t>
            </w:r>
            <w:r>
              <w:rPr>
                <w:rFonts w:hint="eastAsia" w:cs="仿宋_GB2312"/>
                <w:kern w:val="2"/>
                <w:sz w:val="21"/>
                <w:szCs w:val="21"/>
              </w:rPr>
              <w:t>民委会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2AC6112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池塘</w:t>
            </w:r>
          </w:p>
          <w:p w14:paraId="3264D533">
            <w:pPr>
              <w:pStyle w:val="4"/>
              <w:jc w:val="center"/>
              <w:rPr>
                <w:rFonts w:hint="eastAsia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养殖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07DC8C4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</w:t>
            </w: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山腰街道叶厝村</w:t>
            </w:r>
            <w:r>
              <w:rPr>
                <w:rFonts w:hint="eastAsia" w:cs="仿宋_GB2312"/>
                <w:kern w:val="2"/>
                <w:sz w:val="21"/>
                <w:szCs w:val="21"/>
              </w:rPr>
              <w:t>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72EEBA9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52CF4CAF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7.3944</w:t>
            </w:r>
          </w:p>
        </w:tc>
        <w:tc>
          <w:tcPr>
            <w:tcW w:w="690" w:type="dxa"/>
            <w:noWrap w:val="0"/>
            <w:vAlign w:val="center"/>
          </w:tcPr>
          <w:p w14:paraId="61F42CA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5BAA170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</w:rPr>
              <w:t>25°05′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54.709122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33.889992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1AD97236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所有坐标点：</w:t>
            </w:r>
          </w:p>
          <w:p w14:paraId="64F807B0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ascii="仿宋_GB2312" w:hAnsi="仿宋_GB2312" w:eastAsia="仿宋_GB2312" w:cs="仿宋_GB2312"/>
              </w:rPr>
              <w:t>25°0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54.196645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20.313572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  <w:p w14:paraId="6D4486C5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ascii="仿宋_GB2312" w:hAnsi="仿宋_GB2312" w:eastAsia="仿宋_GB2312" w:cs="仿宋_GB2312"/>
              </w:rPr>
              <w:t>25°06′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00</w:t>
            </w:r>
            <w:r>
              <w:rPr>
                <w:rFonts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149378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27.677742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  <w:p w14:paraId="748BA471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ascii="仿宋_GB2312" w:hAnsi="仿宋_GB2312" w:eastAsia="仿宋_GB2312" w:cs="仿宋_GB2312"/>
              </w:rPr>
              <w:t>25°05′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54.709122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33.889992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  <w:p w14:paraId="393E6A3D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</w:t>
            </w:r>
            <w:r>
              <w:rPr>
                <w:rFonts w:ascii="仿宋_GB2312" w:hAnsi="仿宋_GB2312" w:eastAsia="仿宋_GB2312" w:cs="仿宋_GB2312"/>
              </w:rPr>
              <w:t>25°05′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48.727723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27.041412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  <w:p w14:paraId="2A44D75E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</w:t>
            </w:r>
            <w:r>
              <w:rPr>
                <w:rFonts w:ascii="仿宋_GB2312" w:hAnsi="仿宋_GB2312" w:eastAsia="仿宋_GB2312" w:cs="仿宋_GB2312"/>
              </w:rPr>
              <w:t>25°05′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48.824561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N  </w:t>
            </w:r>
            <w:r>
              <w:rPr>
                <w:rFonts w:ascii="仿宋_GB2312" w:hAnsi="仿宋_GB2312" w:eastAsia="仿宋_GB2312" w:cs="仿宋_GB2312"/>
              </w:rPr>
              <w:t>118°5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24.819428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E</w:t>
            </w:r>
          </w:p>
          <w:p w14:paraId="678B31C6">
            <w:pPr>
              <w:numPr>
                <w:ilvl w:val="0"/>
                <w:numId w:val="0"/>
              </w:numPr>
              <w:ind w:leftChars="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</w:t>
            </w:r>
            <w:r>
              <w:rPr>
                <w:rFonts w:ascii="仿宋_GB2312" w:hAnsi="仿宋_GB2312" w:eastAsia="仿宋_GB2312" w:cs="仿宋_GB2312"/>
              </w:rPr>
              <w:t>25°05′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52.588662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N  </w:t>
            </w:r>
            <w:r>
              <w:rPr>
                <w:rFonts w:ascii="仿宋_GB2312" w:hAnsi="仿宋_GB2312" w:eastAsia="仿宋_GB2312" w:cs="仿宋_GB2312"/>
              </w:rPr>
              <w:t>118°5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20.688203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E</w:t>
            </w:r>
          </w:p>
        </w:tc>
      </w:tr>
      <w:tr w14:paraId="41A6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7FA83D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9BA26D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28D902D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5966BD8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497F70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1478B33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0F7F42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6DF897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</w:rPr>
              <w:t>25°0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54.196645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20.313572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07AFFCE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2F9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dxa"/>
            <w:vMerge w:val="continue"/>
            <w:noWrap w:val="0"/>
            <w:vAlign w:val="center"/>
          </w:tcPr>
          <w:p w14:paraId="4071036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C1B0BC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192B58B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2C0DBA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B5E364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5BA7E25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C507BC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2CC2E5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</w:rPr>
              <w:t>25°05′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48.727723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27.041412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15174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1E3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71E5C8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0D220F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5274594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082ABF5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943B71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857E9F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28B581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38D6C08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</w:rPr>
              <w:t>25°06′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00</w:t>
            </w:r>
            <w:r>
              <w:rPr>
                <w:rFonts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149378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27.677742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427D31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B52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5" w:type="dxa"/>
            <w:vMerge w:val="restart"/>
            <w:noWrap w:val="0"/>
            <w:vAlign w:val="center"/>
          </w:tcPr>
          <w:p w14:paraId="670042E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2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29BE948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</w:t>
            </w: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山腰街道鸢峰村</w:t>
            </w:r>
            <w:r>
              <w:rPr>
                <w:rFonts w:hint="eastAsia" w:cs="仿宋_GB2312"/>
                <w:kern w:val="2"/>
                <w:sz w:val="21"/>
                <w:szCs w:val="21"/>
              </w:rPr>
              <w:t>民委会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6C3FF07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池塘</w:t>
            </w:r>
          </w:p>
          <w:p w14:paraId="4AA22F6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养殖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434DC6C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</w:t>
            </w: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山腰街道鸢峰村</w:t>
            </w:r>
            <w:r>
              <w:rPr>
                <w:rFonts w:hint="eastAsia" w:cs="仿宋_GB2312"/>
                <w:kern w:val="2"/>
                <w:sz w:val="21"/>
                <w:szCs w:val="21"/>
              </w:rPr>
              <w:t>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510C4B7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1735643B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7.4431</w:t>
            </w:r>
          </w:p>
        </w:tc>
        <w:tc>
          <w:tcPr>
            <w:tcW w:w="690" w:type="dxa"/>
            <w:noWrap w:val="0"/>
            <w:vAlign w:val="center"/>
          </w:tcPr>
          <w:p w14:paraId="2EB48B92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0BFC3C69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  <w:t>25°06′01.708335″N  118°51′41.904285″E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33EEBE26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所有坐标点：</w:t>
            </w:r>
          </w:p>
          <w:p w14:paraId="2FC3362A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ascii="仿宋_GB2312" w:hAnsi="仿宋_GB2312" w:eastAsia="仿宋_GB2312" w:cs="仿宋_GB2312"/>
              </w:rPr>
              <w:t>25°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04.207696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32.237065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  <w:p w14:paraId="6F3FCCA5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ascii="仿宋_GB2312" w:hAnsi="仿宋_GB2312" w:eastAsia="仿宋_GB2312" w:cs="仿宋_GB2312"/>
              </w:rPr>
              <w:t>25°06′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07.294461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34.581515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  <w:p w14:paraId="181BF338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ascii="仿宋_GB2312" w:hAnsi="仿宋_GB2312" w:eastAsia="仿宋_GB2312" w:cs="仿宋_GB2312"/>
              </w:rPr>
              <w:t>25°0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01.708335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41.904285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  <w:p w14:paraId="574A3A25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</w:t>
            </w:r>
            <w:r>
              <w:rPr>
                <w:rFonts w:ascii="仿宋_GB2312" w:hAnsi="仿宋_GB2312" w:eastAsia="仿宋_GB2312" w:cs="仿宋_GB2312"/>
              </w:rPr>
              <w:t>25°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54.709122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N  118°5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′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33.889992</w:t>
            </w:r>
            <w:r>
              <w:rPr>
                <w:rFonts w:ascii="仿宋_GB2312" w:hAnsi="仿宋_GB2312" w:eastAsia="仿宋_GB2312" w:cs="仿宋_GB2312"/>
                <w:szCs w:val="21"/>
              </w:rPr>
              <w:t>″E</w:t>
            </w:r>
          </w:p>
          <w:p w14:paraId="3CE7C4BF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</w:t>
            </w:r>
            <w:r>
              <w:rPr>
                <w:rFonts w:ascii="仿宋_GB2312" w:hAnsi="仿宋_GB2312" w:eastAsia="仿宋_GB2312" w:cs="仿宋_GB2312"/>
              </w:rPr>
              <w:t>25°0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00.149378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N  </w:t>
            </w:r>
            <w:r>
              <w:rPr>
                <w:rFonts w:ascii="仿宋_GB2312" w:hAnsi="仿宋_GB2312" w:eastAsia="仿宋_GB2312" w:cs="仿宋_GB2312"/>
              </w:rPr>
              <w:t>118°5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27.677742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E</w:t>
            </w:r>
          </w:p>
          <w:p w14:paraId="100E38C8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</w:t>
            </w:r>
            <w:r>
              <w:rPr>
                <w:rFonts w:ascii="仿宋_GB2312" w:hAnsi="仿宋_GB2312" w:eastAsia="仿宋_GB2312" w:cs="仿宋_GB2312"/>
              </w:rPr>
              <w:t>25°0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01.741822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N  </w:t>
            </w:r>
            <w:r>
              <w:rPr>
                <w:rFonts w:ascii="仿宋_GB2312" w:hAnsi="仿宋_GB2312" w:eastAsia="仿宋_GB2312" w:cs="仿宋_GB2312"/>
              </w:rPr>
              <w:t>118°5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</w:rPr>
              <w:t>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29.664632</w:t>
            </w:r>
            <w:r>
              <w:rPr>
                <w:rFonts w:ascii="仿宋_GB2312" w:hAnsi="仿宋_GB2312" w:eastAsia="仿宋_GB2312" w:cs="仿宋_GB2312"/>
              </w:rPr>
              <w:t>″</w:t>
            </w:r>
            <w:r>
              <w:rPr>
                <w:rFonts w:ascii="仿宋_GB2312" w:hAnsi="仿宋_GB2312" w:eastAsia="仿宋_GB2312" w:cs="仿宋_GB2312"/>
                <w:szCs w:val="21"/>
              </w:rPr>
              <w:t>E</w:t>
            </w:r>
          </w:p>
        </w:tc>
      </w:tr>
      <w:tr w14:paraId="1698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65" w:type="dxa"/>
            <w:vMerge w:val="continue"/>
            <w:noWrap w:val="0"/>
            <w:vAlign w:val="center"/>
          </w:tcPr>
          <w:p w14:paraId="1C2886C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1E4FFDD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5FF78A3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A9C04A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6242C8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99B739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96AA637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6A2A4A9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  <w:t>25°06′00.149378″N  118°51′27.677742″E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6FDAE2A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890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Merge w:val="continue"/>
            <w:noWrap w:val="0"/>
            <w:vAlign w:val="center"/>
          </w:tcPr>
          <w:p w14:paraId="5642D84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3C272E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6A842CA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5BB692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936CAB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296F710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0171DE7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3B8E55C9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  <w:t>25°05′54.709122″N  118°51′33.889992″E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272C9FC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16B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65" w:type="dxa"/>
            <w:vMerge w:val="continue"/>
            <w:noWrap w:val="0"/>
            <w:vAlign w:val="center"/>
          </w:tcPr>
          <w:p w14:paraId="2FFDABB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95A844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3FAFD86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59311B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D80254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20E7CA3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B8FAC11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7C94151C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-SA"/>
              </w:rPr>
              <w:t>25°06′07.294461″N  118°51′34.581515″E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4029FF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958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5" w:type="dxa"/>
            <w:vMerge w:val="restart"/>
            <w:vAlign w:val="center"/>
          </w:tcPr>
          <w:p w14:paraId="4303CA9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0" w:type="dxa"/>
            <w:vMerge w:val="restart"/>
            <w:vAlign w:val="center"/>
          </w:tcPr>
          <w:p w14:paraId="03F9CB8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泉州市泉港区潘南盐场</w:t>
            </w:r>
          </w:p>
        </w:tc>
        <w:tc>
          <w:tcPr>
            <w:tcW w:w="990" w:type="dxa"/>
            <w:vMerge w:val="restart"/>
            <w:vAlign w:val="center"/>
          </w:tcPr>
          <w:p w14:paraId="490C1AF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池塘、大水面放养、滩涂底播</w:t>
            </w:r>
          </w:p>
        </w:tc>
        <w:tc>
          <w:tcPr>
            <w:tcW w:w="960" w:type="dxa"/>
            <w:vMerge w:val="restart"/>
            <w:vAlign w:val="center"/>
          </w:tcPr>
          <w:p w14:paraId="53398DB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泉州市泉港区潘南盐场</w:t>
            </w:r>
          </w:p>
        </w:tc>
        <w:tc>
          <w:tcPr>
            <w:tcW w:w="885" w:type="dxa"/>
            <w:vMerge w:val="restart"/>
            <w:vAlign w:val="center"/>
          </w:tcPr>
          <w:p w14:paraId="32334D4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668AD7EF">
            <w:pPr>
              <w:pStyle w:val="4"/>
              <w:jc w:val="center"/>
              <w:rPr>
                <w:rFonts w:hint="default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14.0</w:t>
            </w:r>
          </w:p>
        </w:tc>
        <w:tc>
          <w:tcPr>
            <w:tcW w:w="690" w:type="dxa"/>
            <w:vAlign w:val="center"/>
          </w:tcPr>
          <w:p w14:paraId="53BA00E8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vAlign w:val="center"/>
          </w:tcPr>
          <w:p w14:paraId="20602F0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25°14′15.648298″N</w:t>
            </w:r>
          </w:p>
          <w:p w14:paraId="4B411E8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118°53′03.311165″E</w:t>
            </w:r>
          </w:p>
        </w:tc>
        <w:tc>
          <w:tcPr>
            <w:tcW w:w="5040" w:type="dxa"/>
            <w:vMerge w:val="restart"/>
            <w:vAlign w:val="center"/>
          </w:tcPr>
          <w:p w14:paraId="3C8AE430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所有坐标点：</w:t>
            </w:r>
          </w:p>
          <w:p w14:paraId="33A2119D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1、25°14′26.401441″N 118°52′48.324503″E</w:t>
            </w:r>
          </w:p>
          <w:p w14:paraId="24FBFA5D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2、25°14′28.546760″N  118°53′00.386576″E</w:t>
            </w:r>
          </w:p>
          <w:p w14:paraId="7502523B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3、25°14′15.648298″N 118°53′03.311165″E</w:t>
            </w:r>
          </w:p>
          <w:p w14:paraId="5E85ED2F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4、25°14′13.231783″N  118°52′51.504919″E</w:t>
            </w:r>
          </w:p>
          <w:p w14:paraId="7C39E4E2">
            <w:pPr>
              <w:pStyle w:val="4"/>
              <w:jc w:val="left"/>
              <w:rPr>
                <w:rFonts w:hint="default" w:cs="仿宋_GB2312"/>
                <w:kern w:val="2"/>
                <w:sz w:val="21"/>
                <w:szCs w:val="21"/>
                <w:lang w:val="en-US" w:eastAsia="zh-CN"/>
              </w:rPr>
            </w:pPr>
          </w:p>
          <w:p w14:paraId="7D82B786">
            <w:pPr>
              <w:pStyle w:val="4"/>
              <w:jc w:val="left"/>
              <w:rPr>
                <w:rFonts w:hint="default" w:cs="仿宋_GB2312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E09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5" w:type="dxa"/>
            <w:vMerge w:val="continue"/>
            <w:vAlign w:val="center"/>
          </w:tcPr>
          <w:p w14:paraId="648FBCBA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5CB54E8E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38F20E4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245C0331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17101457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5709506E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681D4E8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vAlign w:val="center"/>
          </w:tcPr>
          <w:p w14:paraId="6D48ACA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25°14′26.401441″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N</w:t>
            </w:r>
          </w:p>
          <w:p w14:paraId="416B88B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118°52′48.324503″E</w:t>
            </w:r>
          </w:p>
        </w:tc>
        <w:tc>
          <w:tcPr>
            <w:tcW w:w="5040" w:type="dxa"/>
            <w:vMerge w:val="continue"/>
            <w:vAlign w:val="center"/>
          </w:tcPr>
          <w:p w14:paraId="2A205F38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</w:tr>
      <w:tr w14:paraId="2DEE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5" w:type="dxa"/>
            <w:vMerge w:val="continue"/>
            <w:vAlign w:val="center"/>
          </w:tcPr>
          <w:p w14:paraId="1D78C29F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66E469E6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FB67CCB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4A61130E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57D2DFE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019409B3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7A09D4B5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vAlign w:val="center"/>
          </w:tcPr>
          <w:p w14:paraId="194B967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25°14′13.231783″N</w:t>
            </w:r>
          </w:p>
          <w:p w14:paraId="548D945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118°52′51.504919″E</w:t>
            </w:r>
          </w:p>
        </w:tc>
        <w:tc>
          <w:tcPr>
            <w:tcW w:w="5040" w:type="dxa"/>
            <w:vMerge w:val="continue"/>
            <w:vAlign w:val="center"/>
          </w:tcPr>
          <w:p w14:paraId="500C6633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</w:tr>
      <w:tr w14:paraId="04F5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65" w:type="dxa"/>
            <w:vMerge w:val="continue"/>
            <w:vAlign w:val="center"/>
          </w:tcPr>
          <w:p w14:paraId="38EEE85F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3EDAD2B9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380DE866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056FC4FD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2FA1B601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074A5805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CC93E7A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vAlign w:val="center"/>
          </w:tcPr>
          <w:p w14:paraId="1FCB625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25°14′28.546760″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N</w:t>
            </w:r>
          </w:p>
          <w:p w14:paraId="39A1489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118°53′00.386576″E</w:t>
            </w:r>
          </w:p>
        </w:tc>
        <w:tc>
          <w:tcPr>
            <w:tcW w:w="5040" w:type="dxa"/>
            <w:vMerge w:val="continue"/>
            <w:vAlign w:val="center"/>
          </w:tcPr>
          <w:p w14:paraId="2D92CA82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</w:tr>
      <w:tr w14:paraId="3234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65" w:type="dxa"/>
            <w:vMerge w:val="restart"/>
            <w:vAlign w:val="center"/>
          </w:tcPr>
          <w:p w14:paraId="57DC6A0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38A1A2A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  <w:t>泉港区后龙镇后墘村民委员会</w:t>
            </w:r>
          </w:p>
        </w:tc>
        <w:tc>
          <w:tcPr>
            <w:tcW w:w="990" w:type="dxa"/>
            <w:vMerge w:val="restart"/>
            <w:vAlign w:val="center"/>
          </w:tcPr>
          <w:p w14:paraId="58441F1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eastAsia="zh-CN"/>
              </w:rPr>
              <w:t>筏吊式、滩涂底播</w:t>
            </w:r>
          </w:p>
        </w:tc>
        <w:tc>
          <w:tcPr>
            <w:tcW w:w="960" w:type="dxa"/>
            <w:vMerge w:val="restart"/>
            <w:vAlign w:val="center"/>
          </w:tcPr>
          <w:p w14:paraId="5B0DE97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  <w:t>泉港区后龙镇后墘村</w:t>
            </w: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eastAsia="zh-CN"/>
              </w:rPr>
              <w:t>海域</w:t>
            </w:r>
          </w:p>
        </w:tc>
        <w:tc>
          <w:tcPr>
            <w:tcW w:w="885" w:type="dxa"/>
            <w:vMerge w:val="restart"/>
            <w:vAlign w:val="center"/>
          </w:tcPr>
          <w:p w14:paraId="1F5A427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12DDD23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24.8376</w:t>
            </w:r>
          </w:p>
        </w:tc>
        <w:tc>
          <w:tcPr>
            <w:tcW w:w="690" w:type="dxa"/>
            <w:vAlign w:val="center"/>
          </w:tcPr>
          <w:p w14:paraId="541886C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vAlign w:val="center"/>
          </w:tcPr>
          <w:p w14:paraId="3848CA9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25°09′23.86855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N</w:t>
            </w:r>
          </w:p>
          <w:p w14:paraId="0E7BCEB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118°58′08.843384″E</w:t>
            </w:r>
          </w:p>
        </w:tc>
        <w:tc>
          <w:tcPr>
            <w:tcW w:w="5040" w:type="dxa"/>
            <w:vMerge w:val="restart"/>
            <w:vAlign w:val="center"/>
          </w:tcPr>
          <w:p w14:paraId="6D196946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所有坐标点：</w:t>
            </w:r>
          </w:p>
          <w:p w14:paraId="0C2D5D3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1、25°09′30.016150″N 118°57′40.312733″E</w:t>
            </w:r>
          </w:p>
          <w:p w14:paraId="1727F7B8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2、25°09′34.140852″N  118°57′44.799771″E</w:t>
            </w:r>
          </w:p>
          <w:p w14:paraId="1F5A2E55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3、25°09′40.120427″N 118°57′48.563812″E</w:t>
            </w:r>
          </w:p>
          <w:p w14:paraId="26256EC8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4、25°09′23.868559″N  118°58′08.843384″E</w:t>
            </w:r>
          </w:p>
          <w:p w14:paraId="02638BE6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5、25°09′24.163216″N 118°57′29.563198″E</w:t>
            </w:r>
          </w:p>
          <w:p w14:paraId="154AB92C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6、25°09′24.762074″N 118°57′26.725483″E</w:t>
            </w:r>
          </w:p>
          <w:p w14:paraId="33DBF3E1">
            <w:pPr>
              <w:pStyle w:val="4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7、25°09′27.134324″N 118°57′34.292682″E</w:t>
            </w:r>
          </w:p>
          <w:p w14:paraId="143BE06D">
            <w:pPr>
              <w:spacing w:line="2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326B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65" w:type="dxa"/>
            <w:vMerge w:val="continue"/>
            <w:vAlign w:val="center"/>
          </w:tcPr>
          <w:p w14:paraId="5C1EF9D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5DE9773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5DD5008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7EDC8BD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7E19B1B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3B25E8D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9D9F17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vAlign w:val="center"/>
          </w:tcPr>
          <w:p w14:paraId="6E0BC5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25°09′30.016150″N</w:t>
            </w:r>
          </w:p>
          <w:p w14:paraId="5AD052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118°57′40.312733″E</w:t>
            </w:r>
          </w:p>
        </w:tc>
        <w:tc>
          <w:tcPr>
            <w:tcW w:w="5040" w:type="dxa"/>
            <w:vMerge w:val="continue"/>
            <w:vAlign w:val="center"/>
          </w:tcPr>
          <w:p w14:paraId="7FEDD7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F25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65" w:type="dxa"/>
            <w:vMerge w:val="continue"/>
            <w:vAlign w:val="center"/>
          </w:tcPr>
          <w:p w14:paraId="4D1ADC3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36C06DA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5A1A9C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1596533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FCBDDA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0A9DEBA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52BA3E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vAlign w:val="center"/>
          </w:tcPr>
          <w:p w14:paraId="1DF3019D">
            <w:pPr>
              <w:ind w:left="31680" w:hanging="21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25°09′24.163216″N</w:t>
            </w:r>
          </w:p>
          <w:p w14:paraId="1CDCF669">
            <w:pPr>
              <w:ind w:left="210" w:leftChars="0" w:hanging="21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118°57′29.563198″E</w:t>
            </w:r>
          </w:p>
        </w:tc>
        <w:tc>
          <w:tcPr>
            <w:tcW w:w="5040" w:type="dxa"/>
            <w:vMerge w:val="continue"/>
            <w:vAlign w:val="center"/>
          </w:tcPr>
          <w:p w14:paraId="244BB4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56E9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765" w:type="dxa"/>
            <w:vMerge w:val="continue"/>
            <w:vAlign w:val="center"/>
          </w:tcPr>
          <w:p w14:paraId="416AE18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534EAF9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35CC70E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01BC93D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5140E7D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7A918E7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83EA3A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vAlign w:val="center"/>
          </w:tcPr>
          <w:p w14:paraId="40D95B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25°09′40.120427″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N</w:t>
            </w:r>
          </w:p>
          <w:p w14:paraId="5A16D3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118°57′48.563812″E</w:t>
            </w:r>
          </w:p>
        </w:tc>
        <w:tc>
          <w:tcPr>
            <w:tcW w:w="5040" w:type="dxa"/>
            <w:vMerge w:val="continue"/>
            <w:vAlign w:val="center"/>
          </w:tcPr>
          <w:p w14:paraId="65A40A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9E2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65" w:type="dxa"/>
            <w:vMerge w:val="restart"/>
            <w:noWrap w:val="0"/>
            <w:vAlign w:val="center"/>
          </w:tcPr>
          <w:p w14:paraId="47911007">
            <w:pPr>
              <w:pStyle w:val="4"/>
              <w:jc w:val="center"/>
              <w:rPr>
                <w:rFonts w:hint="eastAsia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7334974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泉港区后龙镇许厝村民委员会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2991463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eastAsia="zh-CN"/>
              </w:rPr>
              <w:t>筏吊式、滩涂底播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7AF63FAE">
            <w:pPr>
              <w:pStyle w:val="4"/>
              <w:jc w:val="center"/>
              <w:rPr>
                <w:rFonts w:hint="eastAsia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泉港区后龙镇许厝村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3A1E1C4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6698665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16.9222</w:t>
            </w:r>
          </w:p>
        </w:tc>
        <w:tc>
          <w:tcPr>
            <w:tcW w:w="690" w:type="dxa"/>
            <w:noWrap w:val="0"/>
            <w:vAlign w:val="center"/>
          </w:tcPr>
          <w:p w14:paraId="114E7D6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051D951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25°09′27.582177″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N</w:t>
            </w:r>
          </w:p>
          <w:p w14:paraId="1CD1465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118°58′20.362794″E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780F7E55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所有坐标点：</w:t>
            </w:r>
          </w:p>
          <w:p w14:paraId="2A4166F9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1、25°09′42.998206″N 118°57′50.375372″E</w:t>
            </w:r>
          </w:p>
          <w:p w14:paraId="3A50FB8C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2、25°09′31.640167″N  118°58′04.548522″E</w:t>
            </w:r>
          </w:p>
          <w:p w14:paraId="6078A5A6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3、25°09′36.398161″N 118°58′09.222822″E</w:t>
            </w:r>
          </w:p>
          <w:p w14:paraId="157777D8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4、25°09′27.582177″N  118°58′20.362794″E</w:t>
            </w:r>
          </w:p>
          <w:p w14:paraId="50A9EBA4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5、25°09′23.781608″N 118°58′20.362790″E</w:t>
            </w:r>
          </w:p>
          <w:p w14:paraId="420DBE95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6、25°09′23.868559″N 118°58′08.843384″E</w:t>
            </w:r>
          </w:p>
          <w:p w14:paraId="1657A4BE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7、25°09′40.120427″N 118°57′48.563812″E</w:t>
            </w:r>
          </w:p>
          <w:p w14:paraId="2AACDD6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61DB93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A2F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65" w:type="dxa"/>
            <w:vMerge w:val="continue"/>
            <w:noWrap w:val="0"/>
            <w:vAlign w:val="center"/>
          </w:tcPr>
          <w:p w14:paraId="3E2CF62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5B70C6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272C9AA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4EA3CD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F705EA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744CCC0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F1969D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735AA5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25°09′42.998206″N</w:t>
            </w:r>
          </w:p>
          <w:p w14:paraId="6C4A7A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118°57′50.375372″E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399611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4C3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65" w:type="dxa"/>
            <w:vMerge w:val="continue"/>
            <w:noWrap w:val="0"/>
            <w:vAlign w:val="center"/>
          </w:tcPr>
          <w:p w14:paraId="29DCD51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2E4E9F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4D30668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DD5883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13AFB3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74152DD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DD6446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2288661D">
            <w:pPr>
              <w:ind w:left="31680" w:hanging="21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25°09′23.868559″N</w:t>
            </w:r>
          </w:p>
          <w:p w14:paraId="5F6A02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118°58′08.843384″E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5CDA7A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E03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65" w:type="dxa"/>
            <w:vMerge w:val="continue"/>
            <w:noWrap w:val="0"/>
            <w:vAlign w:val="center"/>
          </w:tcPr>
          <w:p w14:paraId="3F91FD3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8F51D5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3B2DCA6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130E411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42A762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816618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660957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05F200B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25°09′36.398161″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N</w:t>
            </w:r>
          </w:p>
          <w:p w14:paraId="6BA982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118°58′09.222822″E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611659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A72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65" w:type="dxa"/>
            <w:vMerge w:val="restart"/>
            <w:noWrap w:val="0"/>
            <w:vAlign w:val="center"/>
          </w:tcPr>
          <w:p w14:paraId="2A7DA05C">
            <w:pPr>
              <w:pStyle w:val="4"/>
              <w:jc w:val="center"/>
              <w:rPr>
                <w:rFonts w:hint="eastAsia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7B9416C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泉港区界山镇狮东村民委员会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6EA66EC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0083BC8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泉港区界山镇狮东村海域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5CE9C6F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312073A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38.6495</w:t>
            </w:r>
          </w:p>
        </w:tc>
        <w:tc>
          <w:tcPr>
            <w:tcW w:w="690" w:type="dxa"/>
            <w:noWrap w:val="0"/>
            <w:vAlign w:val="center"/>
          </w:tcPr>
          <w:p w14:paraId="61953D7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3485DE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25°14′53.873″N</w:t>
            </w:r>
          </w:p>
          <w:p w14:paraId="55E0C08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118°54′28.631″E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10D011F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所有坐标点：</w:t>
            </w:r>
          </w:p>
          <w:p w14:paraId="5ED1453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1.25°14′50.532″N  118°53′50.168″E</w:t>
            </w:r>
          </w:p>
          <w:p w14:paraId="17A5A4FC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2.25°14′53.873″N  118°54′28.631″E</w:t>
            </w:r>
          </w:p>
          <w:p w14:paraId="1549503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3.25°14′41.791″N  118°54′21.949″E</w:t>
            </w:r>
          </w:p>
          <w:p w14:paraId="3211DD7C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4.25°14′38.195″N  118°53′42.972″E</w:t>
            </w:r>
          </w:p>
          <w:p w14:paraId="59C955E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1.25°14′50.532″N  118°53′50.168″E</w:t>
            </w:r>
          </w:p>
          <w:p w14:paraId="22DF62CF">
            <w:pPr>
              <w:spacing w:line="2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C2A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65" w:type="dxa"/>
            <w:vMerge w:val="continue"/>
            <w:noWrap w:val="0"/>
            <w:vAlign w:val="center"/>
          </w:tcPr>
          <w:p w14:paraId="19D4513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1109DC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1FAFFFC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437C72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FD1C66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74DBF2A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634C03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4173B2A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25°14′38.195″N</w:t>
            </w:r>
          </w:p>
          <w:p w14:paraId="592DCD8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118°53′42.972″E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794B69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B64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65" w:type="dxa"/>
            <w:vMerge w:val="continue"/>
            <w:noWrap w:val="0"/>
            <w:vAlign w:val="center"/>
          </w:tcPr>
          <w:p w14:paraId="6AEDD54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3BCD34A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62F5F47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F60210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9F0439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1BBCDEF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8B8613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33873B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25°14′41.791″N</w:t>
            </w:r>
          </w:p>
          <w:p w14:paraId="504B1D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118°54′21.949″E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182FA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CBA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65" w:type="dxa"/>
            <w:vMerge w:val="continue"/>
            <w:noWrap w:val="0"/>
            <w:vAlign w:val="center"/>
          </w:tcPr>
          <w:p w14:paraId="745C366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C85A3B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799F7FD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17BA99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148117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79618A6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5E3D32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1CD875D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25°14′50.532″N</w:t>
            </w:r>
          </w:p>
          <w:p w14:paraId="409196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118°53′50.168″E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5242BD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E00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65" w:type="dxa"/>
            <w:vMerge w:val="restart"/>
            <w:noWrap w:val="0"/>
            <w:vAlign w:val="center"/>
          </w:tcPr>
          <w:p w14:paraId="188504F9">
            <w:pPr>
              <w:pStyle w:val="4"/>
              <w:jc w:val="center"/>
              <w:rPr>
                <w:rFonts w:hint="eastAsia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7B6CFC6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泉港区南埔镇肖厝村民委会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67FD307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仿宋_GB2312"/>
                <w:kern w:val="2"/>
                <w:sz w:val="21"/>
                <w:szCs w:val="21"/>
              </w:rPr>
              <w:t>网箱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4B6CC1F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泉港区南埔镇肖厝村海域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2B388CE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2542F7A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26.5</w:t>
            </w:r>
          </w:p>
        </w:tc>
        <w:tc>
          <w:tcPr>
            <w:tcW w:w="690" w:type="dxa"/>
            <w:noWrap w:val="0"/>
            <w:vAlign w:val="center"/>
          </w:tcPr>
          <w:p w14:paraId="3842DF3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05CA8D1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25°11′18.23″N</w:t>
            </w:r>
          </w:p>
          <w:p w14:paraId="3FBBFA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118°59′07.15″E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07EA91EE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所有坐标点：</w:t>
            </w:r>
          </w:p>
          <w:p w14:paraId="3798CCF6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1.25°11′35.57″N  118°58′49.42″E</w:t>
            </w:r>
          </w:p>
          <w:p w14:paraId="54723A7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2.25°11′35.50″N  118°58′51.62″E</w:t>
            </w:r>
          </w:p>
          <w:p w14:paraId="58933D5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3.25°11′32.68″N  118°58′49.71″E</w:t>
            </w:r>
          </w:p>
          <w:p w14:paraId="5E674CA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4.25°11′24.72″N  118°58′47.50″E</w:t>
            </w:r>
          </w:p>
          <w:p w14:paraId="76C0C24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5.25°11′24.78″N  118°58′45.37″E</w:t>
            </w:r>
          </w:p>
          <w:p w14:paraId="17C7E45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6.25°11′42.64″N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118°58′58.21″E</w:t>
            </w:r>
          </w:p>
          <w:p w14:paraId="1B0BD384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7.25°11′42.64″N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118°59′05.74″E</w:t>
            </w:r>
          </w:p>
          <w:p w14:paraId="44660E9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8.25°11′18.23″N  118°59′07.15″E</w:t>
            </w:r>
          </w:p>
          <w:p w14:paraId="4855D2A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9.25°11′18.24″N  118°58′51.11″E</w:t>
            </w:r>
          </w:p>
        </w:tc>
      </w:tr>
      <w:tr w14:paraId="624F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65" w:type="dxa"/>
            <w:vMerge w:val="continue"/>
            <w:noWrap w:val="0"/>
            <w:vAlign w:val="center"/>
          </w:tcPr>
          <w:p w14:paraId="6655CC5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15B8C28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19B58F7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D47D67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9F8884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7E943D8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4CCAB4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117C428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25°11′24.78″N</w:t>
            </w:r>
          </w:p>
          <w:p w14:paraId="6E2392C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118°58′45.37″E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A479A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D20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65" w:type="dxa"/>
            <w:vMerge w:val="continue"/>
            <w:noWrap w:val="0"/>
            <w:vAlign w:val="center"/>
          </w:tcPr>
          <w:p w14:paraId="77F706B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70463AA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068E539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E2A74F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9DD105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75B233B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4A2780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16E246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25°11′18.23″N</w:t>
            </w:r>
          </w:p>
          <w:p w14:paraId="3CBA0AE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118°59′07.15″E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1BEB3C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867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0447DE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DC4085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072FDF7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13E600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CD782E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323566A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F40B7B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37B2BAD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25°11′42.64″N</w:t>
            </w:r>
          </w:p>
          <w:p w14:paraId="22BB67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118°58′58.21″E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55AD3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FA3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765" w:type="dxa"/>
            <w:vMerge w:val="restart"/>
            <w:noWrap w:val="0"/>
            <w:vAlign w:val="center"/>
          </w:tcPr>
          <w:p w14:paraId="462B66E1">
            <w:pPr>
              <w:pStyle w:val="4"/>
              <w:jc w:val="center"/>
              <w:rPr>
                <w:rFonts w:hint="eastAsia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63CF51B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泉港区南埔镇惠屿岛开发有限公司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5334180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仿宋_GB2312"/>
                <w:kern w:val="2"/>
                <w:sz w:val="21"/>
                <w:szCs w:val="21"/>
              </w:rPr>
              <w:t>网箱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0E555D1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泉港区南埔镇惠屿村海域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F323DB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4D6D397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105.2</w:t>
            </w:r>
          </w:p>
        </w:tc>
        <w:tc>
          <w:tcPr>
            <w:tcW w:w="690" w:type="dxa"/>
            <w:noWrap w:val="0"/>
            <w:vAlign w:val="center"/>
          </w:tcPr>
          <w:p w14:paraId="777A26B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089A033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25°10′58.84″N</w:t>
            </w:r>
          </w:p>
          <w:p w14:paraId="677BCB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119°00′05.43″E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2F8CA5DE">
            <w:pPr>
              <w:pStyle w:val="4"/>
              <w:spacing w:line="300" w:lineRule="exact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所有坐标点：</w:t>
            </w:r>
          </w:p>
          <w:p w14:paraId="4D81AB7D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25°11′46.88″N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118°59′27.46″E</w:t>
            </w:r>
          </w:p>
          <w:p w14:paraId="1F5FA717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25°11′48.60″N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118°59′33.30″E</w:t>
            </w:r>
          </w:p>
          <w:p w14:paraId="6C37DFF8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25°11′47.55″N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118°59′34.62″E</w:t>
            </w:r>
          </w:p>
          <w:p w14:paraId="36D0952C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25°11′26.46″N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118°59′54.43″E</w:t>
            </w:r>
          </w:p>
          <w:p w14:paraId="46D39BC7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25°11′20.68″N 118°59′35.69″E</w:t>
            </w:r>
          </w:p>
          <w:p w14:paraId="64317597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25°10′46.40″N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118°59′15.96″E</w:t>
            </w:r>
          </w:p>
          <w:p w14:paraId="43047388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25°10′58.35″N 118°59′21.50″E</w:t>
            </w:r>
          </w:p>
          <w:p w14:paraId="3921F438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25°10′56.43″N 118°59′28.74″E</w:t>
            </w:r>
          </w:p>
          <w:p w14:paraId="7706C56D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25°10′46.35″N 118°59′22.36″E</w:t>
            </w:r>
          </w:p>
          <w:p w14:paraId="4C278792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25°10′27.78″N 118°59′25.33″E</w:t>
            </w:r>
          </w:p>
          <w:p w14:paraId="3803EA22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25°10′27.90″N 118°59′14.97″E</w:t>
            </w:r>
          </w:p>
          <w:p w14:paraId="4322C0F2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25°10′58.71″N 118°59′51.94″E</w:t>
            </w:r>
          </w:p>
          <w:p w14:paraId="2C26C076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25°10′58.84″N 119°00′05.43″E</w:t>
            </w:r>
          </w:p>
          <w:p w14:paraId="25521648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25°10′36.75″N 118°59′58.97″E</w:t>
            </w:r>
          </w:p>
          <w:p w14:paraId="470FDA5F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25°10′36.75″N 118°59′36.47″E</w:t>
            </w:r>
          </w:p>
          <w:p w14:paraId="64E144D8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25°10′24.67″N 118°59′15.39″E</w:t>
            </w:r>
          </w:p>
          <w:p w14:paraId="221672BB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25°10′24.80″N 118°59′27.88″E</w:t>
            </w:r>
          </w:p>
          <w:p w14:paraId="193A2754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25°10′00.39″N 118°59′27.45″E</w:t>
            </w:r>
          </w:p>
          <w:p w14:paraId="0F42E215"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25°10′00.39″N 118°59′21.06″E</w:t>
            </w:r>
          </w:p>
        </w:tc>
      </w:tr>
      <w:tr w14:paraId="6E23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65" w:type="dxa"/>
            <w:vMerge w:val="continue"/>
            <w:noWrap w:val="0"/>
            <w:vAlign w:val="center"/>
          </w:tcPr>
          <w:p w14:paraId="2C7C836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7C66DB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35070B7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04F3BA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57C2E6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7B232CD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6201ED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0F0A52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25°10′27.90″N</w:t>
            </w:r>
          </w:p>
          <w:p w14:paraId="64CB8C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118°59′14.97″E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296C18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0D0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765" w:type="dxa"/>
            <w:vMerge w:val="continue"/>
            <w:noWrap w:val="0"/>
            <w:vAlign w:val="center"/>
          </w:tcPr>
          <w:p w14:paraId="554D6FE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3978AC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58DC206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1B1B48E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70A8E2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B6B40B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F1FF9F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03C236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25°10′00.39″N</w:t>
            </w:r>
          </w:p>
          <w:p w14:paraId="4A5484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118°59′27.45″E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2E15A4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779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65" w:type="dxa"/>
            <w:vMerge w:val="continue"/>
            <w:noWrap w:val="0"/>
            <w:vAlign w:val="center"/>
          </w:tcPr>
          <w:p w14:paraId="5F417C7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789B3E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13467F7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61D693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2CC91C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6DEA204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D1F80C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04ADACC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25°11′48.60″N</w:t>
            </w:r>
          </w:p>
          <w:p w14:paraId="53AB6F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118°59′33.30″E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1088AE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DC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Merge w:val="restart"/>
            <w:noWrap w:val="0"/>
            <w:vAlign w:val="center"/>
          </w:tcPr>
          <w:p w14:paraId="2B44FA68">
            <w:pPr>
              <w:pStyle w:val="4"/>
              <w:jc w:val="center"/>
              <w:rPr>
                <w:rFonts w:hint="eastAsia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1FEB58B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泉港区山腰街道菜堂村民委员会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440D2BE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仿宋_GB2312"/>
                <w:kern w:val="2"/>
                <w:sz w:val="21"/>
                <w:szCs w:val="21"/>
              </w:rPr>
              <w:t>滩涂底播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7F10D3A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泉港区山腰街道菜堂村海域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29E5683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4DAFC78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201.8455</w:t>
            </w:r>
          </w:p>
        </w:tc>
        <w:tc>
          <w:tcPr>
            <w:tcW w:w="690" w:type="dxa"/>
            <w:noWrap w:val="0"/>
            <w:vAlign w:val="center"/>
          </w:tcPr>
          <w:p w14:paraId="0F74F7F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107D4D0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25°06′03.600″N</w:t>
            </w:r>
          </w:p>
          <w:p w14:paraId="6C225F7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118°53′37.637″E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5A1C8127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所有坐标点：</w:t>
            </w:r>
          </w:p>
          <w:p w14:paraId="1436B2A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1.25°05′39.134″N 118°52′16.871″E</w:t>
            </w:r>
          </w:p>
          <w:p w14:paraId="565BA52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2.25°05′59.222″N 118°53′06.921″E</w:t>
            </w:r>
          </w:p>
          <w:p w14:paraId="4D3C28D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3.25°06′03.600″N 118°53′37.637″E</w:t>
            </w:r>
          </w:p>
          <w:p w14:paraId="68275F6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4.25°05′13.895″N 118°53′30.242″E</w:t>
            </w:r>
          </w:p>
          <w:p w14:paraId="5CC39D5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5.25°05′26.513″N 118°52′55.549″E</w:t>
            </w:r>
          </w:p>
          <w:p w14:paraId="3D0C71D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6.25°05′25.483″N 118°52′19.146″E</w:t>
            </w:r>
          </w:p>
          <w:p w14:paraId="02469D7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1.25°05′39.134″N 118°52′16.871″E</w:t>
            </w:r>
          </w:p>
        </w:tc>
      </w:tr>
      <w:tr w14:paraId="44C2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65" w:type="dxa"/>
            <w:vMerge w:val="continue"/>
            <w:noWrap w:val="0"/>
            <w:vAlign w:val="center"/>
          </w:tcPr>
          <w:p w14:paraId="69B00CC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17AD14B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7147D34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068750A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01F707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5A37F50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F990A5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453536F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25°05′39.134″N</w:t>
            </w:r>
          </w:p>
          <w:p w14:paraId="72E79B9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118°52′16.871″E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6E20B5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0F0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5" w:type="dxa"/>
            <w:vMerge w:val="continue"/>
            <w:noWrap w:val="0"/>
            <w:vAlign w:val="center"/>
          </w:tcPr>
          <w:p w14:paraId="7E0D53D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307107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2058036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1D757CE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5D80D9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2FFAFD5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4426DE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1E45BDE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25°05′13.895″N</w:t>
            </w:r>
          </w:p>
          <w:p w14:paraId="55DE0BC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118°53′30.242″E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109CB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600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5" w:type="dxa"/>
            <w:vMerge w:val="continue"/>
            <w:noWrap w:val="0"/>
            <w:vAlign w:val="center"/>
          </w:tcPr>
          <w:p w14:paraId="11AB7F7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10047F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5861BAA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F97025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29DDD1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35133F5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88CFEB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652254F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25°05′59.222″N</w:t>
            </w:r>
          </w:p>
          <w:p w14:paraId="07F0584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118°53′06.921″E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1EA7FE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2B6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restart"/>
            <w:noWrap w:val="0"/>
            <w:vAlign w:val="center"/>
          </w:tcPr>
          <w:p w14:paraId="2DB872D3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319B335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泉港区峰尾镇诚平村民委会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7876847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6B71916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泉港区峰尾镇诚平村东南临海区域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5C701C6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6553E54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291.9</w:t>
            </w:r>
          </w:p>
        </w:tc>
        <w:tc>
          <w:tcPr>
            <w:tcW w:w="690" w:type="dxa"/>
            <w:noWrap w:val="0"/>
            <w:vAlign w:val="center"/>
          </w:tcPr>
          <w:p w14:paraId="7119C01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34CAB88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25°06′28.90″N</w:t>
            </w:r>
          </w:p>
          <w:p w14:paraId="1BEC6A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118°59′01.20″E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7A06415F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所有坐标点：</w:t>
            </w:r>
          </w:p>
          <w:p w14:paraId="3A7E424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1.25°06′29.67″N  118°57′42.95″E</w:t>
            </w:r>
          </w:p>
          <w:p w14:paraId="325FC12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2.25°07′00.09″N  118°58′34.48″E</w:t>
            </w:r>
          </w:p>
          <w:p w14:paraId="194C364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3.25°06′28.90″N  118°59′01.20″E</w:t>
            </w:r>
          </w:p>
          <w:p w14:paraId="581F9C4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4.25°05′55.89″N  118°58′06.29″E</w:t>
            </w:r>
          </w:p>
          <w:p w14:paraId="0DBCBC72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5.25°05′21.90″N  118°58′09.46″E</w:t>
            </w:r>
          </w:p>
          <w:p w14:paraId="72E97CC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6.25°05′33.39″N  118°58′35.16″E</w:t>
            </w:r>
          </w:p>
          <w:p w14:paraId="3DD285A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7.25°05′02.27″N  118°58′49.02″E</w:t>
            </w:r>
          </w:p>
          <w:p w14:paraId="55FABFD2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8.25°04′53.09″N  118°58′28.51″E</w:t>
            </w:r>
          </w:p>
        </w:tc>
      </w:tr>
      <w:tr w14:paraId="6773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1C49CA6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78E7872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1E3F922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E26818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B0A28D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59592AF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AD6B9A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1A55E0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25°06′29.67″N</w:t>
            </w:r>
          </w:p>
          <w:p w14:paraId="00ABA4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118°57′42.95″E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CAFEFC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1C8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A4BC82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20538E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2C02F6E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5819516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B5ECF7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19C3E2D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C8E4F8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60AE0B5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25°04′53.09″N</w:t>
            </w:r>
          </w:p>
          <w:p w14:paraId="4D001C1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118°58′28.51″E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5076E4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73E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65" w:type="dxa"/>
            <w:vMerge w:val="continue"/>
            <w:noWrap w:val="0"/>
            <w:vAlign w:val="center"/>
          </w:tcPr>
          <w:p w14:paraId="7E96A34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3F96D2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6EEC9A1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8C790C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F7B1E2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15B3713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76B2B8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386368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25°07′00.09″N</w:t>
            </w:r>
          </w:p>
          <w:p w14:paraId="6B364EC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118°58′34.48″E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4845D7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23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restart"/>
            <w:noWrap w:val="0"/>
            <w:vAlign w:val="center"/>
          </w:tcPr>
          <w:p w14:paraId="05F30988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383327D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泉港区峰尾镇郭厝村民委会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65ADF89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滩涂底播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5A2FD99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泉港区峰尾镇郭厝村东南临海区域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C283D4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106A82B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113.9</w:t>
            </w:r>
          </w:p>
        </w:tc>
        <w:tc>
          <w:tcPr>
            <w:tcW w:w="690" w:type="dxa"/>
            <w:noWrap w:val="0"/>
            <w:vAlign w:val="center"/>
          </w:tcPr>
          <w:p w14:paraId="28E0189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1A37B9D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25°07′57.10″N</w:t>
            </w:r>
          </w:p>
          <w:p w14:paraId="2A0A7E4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118°57′32.47″E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49D262F1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所有坐标点：</w:t>
            </w:r>
          </w:p>
          <w:p w14:paraId="167D2C5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1.25°08′32.69″N  118°56′39.19″E</w:t>
            </w:r>
          </w:p>
          <w:p w14:paraId="2F4143F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2.25°08′46.62″N  118°57′01.92″E</w:t>
            </w:r>
          </w:p>
          <w:p w14:paraId="2E24753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3.25°07′57.10″N  118°57′32.47″E</w:t>
            </w:r>
          </w:p>
          <w:p w14:paraId="0BA6E81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4.25°07′59.25″N  118°56′58.61″E</w:t>
            </w:r>
          </w:p>
        </w:tc>
      </w:tr>
      <w:tr w14:paraId="2851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1848103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4B8FB1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1BB3381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17F3DAE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18ABD4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28902FE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5FFB79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703667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25°08′32.69″N</w:t>
            </w:r>
          </w:p>
          <w:p w14:paraId="2D5673C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118°56′39.19″E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282573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EA0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6002259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9E9C0C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13161B2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58CEF0E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AC4766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2E63ED8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0321A9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7F15AB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25°07′57.10″N</w:t>
            </w:r>
          </w:p>
          <w:p w14:paraId="67FA10B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118°57′32.47″E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03154D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DA9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3A87633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2817CF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207C0DA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C3B0A2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263288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3488951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3CE38E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5B5BFA0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25°08′46.62″N</w:t>
            </w:r>
          </w:p>
          <w:p w14:paraId="644DAF4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118°57′01.92″E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AB09C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9AC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restart"/>
            <w:noWrap w:val="0"/>
            <w:vAlign w:val="center"/>
          </w:tcPr>
          <w:p w14:paraId="79EED928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612ED05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泉港区峰尾镇奎璧村民委会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314382D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滩涂底播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27DBE0D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泉港区峰尾镇奎璧村东南临海区域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1BB6D95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048D4FE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298.2</w:t>
            </w:r>
          </w:p>
        </w:tc>
        <w:tc>
          <w:tcPr>
            <w:tcW w:w="690" w:type="dxa"/>
            <w:noWrap w:val="0"/>
            <w:vAlign w:val="center"/>
          </w:tcPr>
          <w:p w14:paraId="41165A2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175D007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25°05′05.17″N</w:t>
            </w:r>
          </w:p>
          <w:p w14:paraId="1EE6C4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118°55′43.61″E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7CC0AC7F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所有坐标点：</w:t>
            </w:r>
          </w:p>
          <w:p w14:paraId="52B22472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1.25°05′32.51″N  118°54′00.97″E</w:t>
            </w:r>
          </w:p>
          <w:p w14:paraId="12B70E4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2.25°05′41.64″N  118°55′34.71″E</w:t>
            </w:r>
          </w:p>
          <w:p w14:paraId="47D0F7A2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3.25°05′05.17″N  118°55′43.61″E</w:t>
            </w:r>
          </w:p>
          <w:p w14:paraId="476CC3C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4.25°04′55.20″N  118°54′16.13″E</w:t>
            </w:r>
          </w:p>
        </w:tc>
      </w:tr>
      <w:tr w14:paraId="7873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519C21E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3415990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6473EFE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55C6EB1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FFC0B0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4670364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7C5D32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179A84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25°05′32.51″N</w:t>
            </w:r>
          </w:p>
          <w:p w14:paraId="7BE2A51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118°54′00.97″E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58D570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B82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7BA8882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0F7CC5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2AB68CB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D570D1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80CA6F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2F9F253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6DB0F0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4A3962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25°04′55.20″N</w:t>
            </w:r>
          </w:p>
          <w:p w14:paraId="0AAD1A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118°54′16.13″E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48EC68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F1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922C74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7344785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4D8F64F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410FF1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3772B9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4347DBD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B864BD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2F4453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25°05′41.64″N</w:t>
            </w:r>
          </w:p>
          <w:p w14:paraId="3C51933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118°55′34.71″E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0C9BF2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BE8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restart"/>
            <w:noWrap w:val="0"/>
            <w:vAlign w:val="center"/>
          </w:tcPr>
          <w:p w14:paraId="72CF06A4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4E132EB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泉港区峰尾镇联岩村民委会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093ADEA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  <w:r>
              <w:rPr>
                <w:rFonts w:hint="eastAsia" w:cs="仿宋_GB2312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仿宋_GB2312"/>
                <w:kern w:val="2"/>
                <w:sz w:val="21"/>
                <w:szCs w:val="21"/>
              </w:rPr>
              <w:t>滩涂底播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0A41982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泉港区峰尾镇联岩村东南临海区域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10DC732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6DE3355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224.8</w:t>
            </w:r>
          </w:p>
        </w:tc>
        <w:tc>
          <w:tcPr>
            <w:tcW w:w="690" w:type="dxa"/>
            <w:noWrap w:val="0"/>
            <w:vAlign w:val="center"/>
          </w:tcPr>
          <w:p w14:paraId="7D29980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1761713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25°05′11.66″N</w:t>
            </w:r>
          </w:p>
          <w:p w14:paraId="3B5D52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118°56′40.61″E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0F2A5254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所有坐标点：</w:t>
            </w:r>
          </w:p>
          <w:p w14:paraId="599BFB16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1.25°05′41.64″N  118°55′34.71″E</w:t>
            </w:r>
          </w:p>
          <w:p w14:paraId="384CC31C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2.25°05′46.11″N  118°56′20.71″E</w:t>
            </w:r>
          </w:p>
          <w:p w14:paraId="623F329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3.25°05′11.66″N  118°56′40.61″E</w:t>
            </w:r>
          </w:p>
          <w:p w14:paraId="7B9F0EC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4.25°05′05.17″N  118°55′43.61″E</w:t>
            </w:r>
          </w:p>
          <w:p w14:paraId="3300CE47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5.25°04′54.84″N  118°56′03.64″E</w:t>
            </w:r>
          </w:p>
          <w:p w14:paraId="239268C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6.25°04′56.49″N  118°56′24.20″E</w:t>
            </w:r>
          </w:p>
          <w:p w14:paraId="5B86CF16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7.25°04′22.50″N  118°56′26.59″E</w:t>
            </w:r>
          </w:p>
          <w:p w14:paraId="3852F4A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8.25°04′20.85″N  118°56′06.10″E</w:t>
            </w:r>
          </w:p>
        </w:tc>
      </w:tr>
      <w:tr w14:paraId="2F62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7A0C132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3840D8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2E64608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E83C37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A4350B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4445223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249FF1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08DBB7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25°05′41.64″N</w:t>
            </w:r>
          </w:p>
          <w:p w14:paraId="0B8D49D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118°55′34.71″E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0848BE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36C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12C3D9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69EEE8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7D7B2EB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150E258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AA0C0D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7E487C8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4FD13F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005D26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25°04′20.85″N</w:t>
            </w:r>
          </w:p>
          <w:p w14:paraId="6EDBAF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118°56′06.10″E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443AD2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74D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65" w:type="dxa"/>
            <w:vMerge w:val="continue"/>
            <w:noWrap w:val="0"/>
            <w:vAlign w:val="center"/>
          </w:tcPr>
          <w:p w14:paraId="5499936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FDEE93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15F2B6E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512326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B407BF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4E4767A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27C20C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5A26A3A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25°05′46.11″N</w:t>
            </w:r>
          </w:p>
          <w:p w14:paraId="491F9DE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118°56′20.71″E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35668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A2D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restart"/>
            <w:noWrap w:val="0"/>
            <w:vAlign w:val="center"/>
          </w:tcPr>
          <w:p w14:paraId="1EF366C4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61FBCDC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泉港区峰尾镇峥嵘村民委会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7E4D86A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21D0E55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泉港区峰尾镇峥嵘村东南临海区域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5CB31F7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402C478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298.3</w:t>
            </w:r>
          </w:p>
        </w:tc>
        <w:tc>
          <w:tcPr>
            <w:tcW w:w="690" w:type="dxa"/>
            <w:noWrap w:val="0"/>
            <w:vAlign w:val="center"/>
          </w:tcPr>
          <w:p w14:paraId="736503D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1C2D388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25°05′35.95″N</w:t>
            </w:r>
          </w:p>
          <w:p w14:paraId="7AE740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118°57′30.31″E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65729091">
            <w:pPr>
              <w:pStyle w:val="4"/>
              <w:jc w:val="left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所有坐标点：</w:t>
            </w:r>
          </w:p>
          <w:p w14:paraId="36E47CD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1.25°05′49.53″N  118°56′34.19″E</w:t>
            </w:r>
          </w:p>
          <w:p w14:paraId="273DB23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2.25°06′12.70″N  118°57′12.75″E</w:t>
            </w:r>
          </w:p>
          <w:p w14:paraId="5CF7346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3.25°05′35.95″N  118°57′30.31″E</w:t>
            </w:r>
          </w:p>
          <w:p w14:paraId="0C4EE05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4.25°05′15.59″N  118°56′54.34″E</w:t>
            </w:r>
          </w:p>
          <w:p w14:paraId="7D44F276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5.25°04′56.49″N  118°56′24.20″E</w:t>
            </w:r>
          </w:p>
          <w:p w14:paraId="3063D1B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6.25°05′00.54″N  118°57′14.69″E</w:t>
            </w:r>
          </w:p>
          <w:p w14:paraId="0FB932C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7.25°04′26.59″N  118°57′17.37″E</w:t>
            </w:r>
          </w:p>
          <w:p w14:paraId="22E10A3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8.25°04′22.50″N  118°56′26.59″E</w:t>
            </w:r>
          </w:p>
        </w:tc>
      </w:tr>
      <w:tr w14:paraId="6497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2CB36B4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B88908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1278500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9A9BE8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7D8ECC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386FF9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5EF04D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00960BC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25°04′56.49″N</w:t>
            </w:r>
          </w:p>
          <w:p w14:paraId="031109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118°56′24.20″E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203306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32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3A94EA2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DCFA7B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061C592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058162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0025D1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6731427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500410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0BBCA01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25°04′22.50″N</w:t>
            </w:r>
          </w:p>
          <w:p w14:paraId="4C6447A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118°56′26.59″E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368477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9DD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65" w:type="dxa"/>
            <w:vMerge w:val="continue"/>
            <w:noWrap w:val="0"/>
            <w:vAlign w:val="center"/>
          </w:tcPr>
          <w:p w14:paraId="3BF595F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F2F30B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6866D38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0239A20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5699C6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1D66F71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E55A97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48395D4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25°06′12.70″N</w:t>
            </w:r>
          </w:p>
          <w:p w14:paraId="3E1995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118°57′12.75″E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836B8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C78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restart"/>
            <w:noWrap w:val="0"/>
            <w:vAlign w:val="center"/>
          </w:tcPr>
          <w:p w14:paraId="241A7FDF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55827F1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泉港区后龙镇割山村民委员会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3922163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6CDE992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泉港区后龙镇割山村东部海域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36AB92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3A33038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123.0736</w:t>
            </w:r>
          </w:p>
        </w:tc>
        <w:tc>
          <w:tcPr>
            <w:tcW w:w="690" w:type="dxa"/>
            <w:noWrap w:val="0"/>
            <w:vAlign w:val="center"/>
          </w:tcPr>
          <w:p w14:paraId="1912D57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054D558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25°08′48.82″N</w:t>
            </w:r>
          </w:p>
          <w:p w14:paraId="47359C5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118°58′07.29″E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15A4A63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所有坐标点：</w:t>
            </w:r>
          </w:p>
          <w:p w14:paraId="2293F86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1.25°08′50.11″N  118°57′07.22″E</w:t>
            </w:r>
          </w:p>
          <w:p w14:paraId="48CB56B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2.25°08′48.82″N  118°58′07.29″E</w:t>
            </w:r>
          </w:p>
          <w:p w14:paraId="3C79DF3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3.25°08′01.92″N  118°57′37.68″E</w:t>
            </w:r>
          </w:p>
          <w:p w14:paraId="4ECF723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1.25°08′50.11″N  118°57′07.22″E</w:t>
            </w:r>
          </w:p>
        </w:tc>
      </w:tr>
      <w:tr w14:paraId="59AE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6C4E142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ABD89E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68C3739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12B3A6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B1C3A0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695D06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ED6708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0BCF75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25°08′50.11″N</w:t>
            </w:r>
          </w:p>
          <w:p w14:paraId="434B2C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118°57′07.22″E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18AFE8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578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1440587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30B79D3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30A48A8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025C14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67D688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BCD93B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DF0DF8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7504F6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25°08′01.92″N</w:t>
            </w:r>
          </w:p>
          <w:p w14:paraId="67294F5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118°57′37.68″E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5DEDC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CB1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4AEE33C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D331DA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6B5E775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9AFD77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664831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25639E1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A43FC3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2BB663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25°08′50.11″N</w:t>
            </w:r>
          </w:p>
          <w:p w14:paraId="3CEAB03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118°57′07.22″E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06ECC3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5C0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restart"/>
            <w:noWrap w:val="0"/>
            <w:vAlign w:val="center"/>
          </w:tcPr>
          <w:p w14:paraId="4508C107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0C999AC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泉港区后龙镇后龙村民委员会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14F84FD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38C909C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泉港区后龙镇后龙村东部海域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516DB7C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3F727FF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104.9803</w:t>
            </w:r>
          </w:p>
        </w:tc>
        <w:tc>
          <w:tcPr>
            <w:tcW w:w="690" w:type="dxa"/>
            <w:noWrap w:val="0"/>
            <w:vAlign w:val="center"/>
          </w:tcPr>
          <w:p w14:paraId="1862FDE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4DD105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25°09′16.35″N</w:t>
            </w:r>
          </w:p>
          <w:p w14:paraId="158932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118°58′25.47″E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6306187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所有坐标点：</w:t>
            </w:r>
          </w:p>
          <w:p w14:paraId="09960A74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1.25°08′54.19″N  118°57′10.89″E</w:t>
            </w:r>
          </w:p>
          <w:p w14:paraId="747D8A12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2.25°09′16.35″N  118°57′37.08″E</w:t>
            </w:r>
          </w:p>
          <w:p w14:paraId="04EC212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3.25°09′16.35″N  118°58′25.47″E</w:t>
            </w:r>
          </w:p>
          <w:p w14:paraId="38469E5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4.25°08′54.19″N  118°58′12.38″E</w:t>
            </w:r>
          </w:p>
          <w:p w14:paraId="4367B00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1.25°08′54.19″N  118°57′10.89″E</w:t>
            </w:r>
          </w:p>
        </w:tc>
      </w:tr>
      <w:tr w14:paraId="75B9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631D87D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8337DC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4241B8B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6250D6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AD5BF6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29A2294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1E9E1B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5D5C91E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25°08′54.19″N</w:t>
            </w:r>
          </w:p>
          <w:p w14:paraId="6C3EA20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118°57′10.89″E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1BCB54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31B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445A51D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9C3E71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5746B2F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01C882F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1737BA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3F3482B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A8C16F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297A36C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25°08′54.19″N</w:t>
            </w:r>
          </w:p>
          <w:p w14:paraId="157716D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118°58′12.38″E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5A5297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61E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4C5CB88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D1589D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55EF96E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5AF185D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95452A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506EA60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5004EA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51AE7BB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25°09′16.35″N</w:t>
            </w:r>
          </w:p>
          <w:p w14:paraId="101C7D2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118°57′37.08″E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53B105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6B3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restart"/>
            <w:noWrap w:val="0"/>
            <w:vAlign w:val="center"/>
          </w:tcPr>
          <w:p w14:paraId="48EB04C8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09BB33D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泉港区后龙镇柳亭村民委员会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47BFF5F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4CD9549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泉港区后龙镇后柳村东部海域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6F88500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0016A88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65.3587</w:t>
            </w:r>
          </w:p>
        </w:tc>
        <w:tc>
          <w:tcPr>
            <w:tcW w:w="690" w:type="dxa"/>
            <w:noWrap w:val="0"/>
            <w:vAlign w:val="center"/>
          </w:tcPr>
          <w:p w14:paraId="12191DB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0FC7D8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25°09′15.64″N</w:t>
            </w:r>
          </w:p>
          <w:p w14:paraId="2BC4D5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118°59′05.47″E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3760FB9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所有坐标点：</w:t>
            </w:r>
          </w:p>
          <w:p w14:paraId="614E6DA7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1.25°09′15.74″N  118°58′32.39″E</w:t>
            </w:r>
          </w:p>
          <w:p w14:paraId="1CF4A2C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2.25°09′15.64″N  118°59′05.47″E</w:t>
            </w:r>
          </w:p>
          <w:p w14:paraId="4C39C94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3.25°08′53.78″N  118°58′57.42″E</w:t>
            </w:r>
          </w:p>
          <w:p w14:paraId="70232158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4.25°08′53.70″N  118°58′21.42″E</w:t>
            </w:r>
          </w:p>
          <w:p w14:paraId="0132B844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1.25°09′15.74″N  118°58′32.39″E</w:t>
            </w:r>
          </w:p>
        </w:tc>
      </w:tr>
      <w:tr w14:paraId="6E88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558840B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D939F3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089B1DF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A63CA7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722E9B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3279726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9AE3FE6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2EA833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25°08′53.70″N</w:t>
            </w:r>
          </w:p>
          <w:p w14:paraId="6E36A9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118°58′21.42″E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4A04CC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1A7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465D81D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B30780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6379787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C0B343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F9BBF9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2E110E1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374900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6E2529A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25°08′53.78″N</w:t>
            </w:r>
          </w:p>
          <w:p w14:paraId="54379B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118°58′57.42″E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3360B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9E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890A8FC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563002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537D016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12762F1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5EE839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41FA9D9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98D02C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257B1B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25°09′15.74″N</w:t>
            </w:r>
          </w:p>
          <w:p w14:paraId="380B178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118°58′32.39″E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7B5D4D6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A15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restart"/>
            <w:noWrap w:val="0"/>
            <w:vAlign w:val="center"/>
          </w:tcPr>
          <w:p w14:paraId="529A4158">
            <w:pPr>
              <w:pStyle w:val="4"/>
              <w:jc w:val="center"/>
              <w:rPr>
                <w:rFonts w:hint="default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72AB8CC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泉港区后龙镇许厝村民委员会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547A400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筏吊式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08E8840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泉港区后龙镇许厝村东部海域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13CC2E8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3BC0FB6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89.6230</w:t>
            </w:r>
          </w:p>
        </w:tc>
        <w:tc>
          <w:tcPr>
            <w:tcW w:w="690" w:type="dxa"/>
            <w:noWrap w:val="0"/>
            <w:vAlign w:val="center"/>
          </w:tcPr>
          <w:p w14:paraId="1C6AEEBE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东至</w:t>
            </w:r>
          </w:p>
        </w:tc>
        <w:tc>
          <w:tcPr>
            <w:tcW w:w="2430" w:type="dxa"/>
            <w:noWrap w:val="0"/>
            <w:vAlign w:val="center"/>
          </w:tcPr>
          <w:p w14:paraId="7916F1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25°06′03.600″N</w:t>
            </w:r>
          </w:p>
          <w:p w14:paraId="06CD14D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118°53′37.637″E</w:t>
            </w:r>
          </w:p>
        </w:tc>
        <w:tc>
          <w:tcPr>
            <w:tcW w:w="5040" w:type="dxa"/>
            <w:vMerge w:val="restart"/>
            <w:noWrap w:val="0"/>
            <w:vAlign w:val="center"/>
          </w:tcPr>
          <w:p w14:paraId="1889E0A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所有坐标点：</w:t>
            </w:r>
          </w:p>
          <w:p w14:paraId="24E729C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1.25°09′26.53″N  118°57′18.34″E</w:t>
            </w:r>
          </w:p>
          <w:p w14:paraId="5F134E1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2.25°09′24.16″N  118°57′29.56″E</w:t>
            </w:r>
          </w:p>
          <w:p w14:paraId="381F308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3.25°08′54.04″N  118°56′49.18″E</w:t>
            </w:r>
          </w:p>
          <w:p w14:paraId="487F3AD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4.25°08′38.34″N  118°56′30.41″E</w:t>
            </w:r>
          </w:p>
          <w:p w14:paraId="3C9034C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5.25°08′43.39″N  118°56′27.90″E</w:t>
            </w:r>
          </w:p>
          <w:p w14:paraId="19CFC282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6.25°08′50.94″N  118°56′33.75″E</w:t>
            </w:r>
          </w:p>
          <w:p w14:paraId="77B7454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7.25°09′18.69″N  118°56′44.11″E</w:t>
            </w:r>
          </w:p>
          <w:p w14:paraId="79AE1A7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8.25°09′26.79″N  118°57′02.42″E</w:t>
            </w:r>
          </w:p>
          <w:p w14:paraId="28A2598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1.25°09′26.53″N  118°57′18.34″E</w:t>
            </w:r>
          </w:p>
        </w:tc>
      </w:tr>
      <w:tr w14:paraId="360A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5BDAEAC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B010400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0D225317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1B28A58A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F1A32D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C819C65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EBB15C2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西至</w:t>
            </w:r>
          </w:p>
        </w:tc>
        <w:tc>
          <w:tcPr>
            <w:tcW w:w="2430" w:type="dxa"/>
            <w:noWrap w:val="0"/>
            <w:vAlign w:val="center"/>
          </w:tcPr>
          <w:p w14:paraId="15ABD8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25°05′39.134″N</w:t>
            </w:r>
          </w:p>
          <w:p w14:paraId="629D554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118°52′16.871″E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353C16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2F4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continue"/>
            <w:noWrap w:val="0"/>
            <w:vAlign w:val="center"/>
          </w:tcPr>
          <w:p w14:paraId="4C1B2D3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57CD4AD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6ED576C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5BEEF6D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77365E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FF5E164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B97832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南至</w:t>
            </w:r>
          </w:p>
        </w:tc>
        <w:tc>
          <w:tcPr>
            <w:tcW w:w="2430" w:type="dxa"/>
            <w:noWrap w:val="0"/>
            <w:vAlign w:val="center"/>
          </w:tcPr>
          <w:p w14:paraId="4391856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25°05′13.895″N</w:t>
            </w:r>
          </w:p>
          <w:p w14:paraId="1A69813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118°53′30.242″E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27F94F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281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65" w:type="dxa"/>
            <w:vMerge w:val="continue"/>
            <w:noWrap w:val="0"/>
            <w:vAlign w:val="center"/>
          </w:tcPr>
          <w:p w14:paraId="0207223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7DC1A62B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596410A3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1FE6579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E8C5E68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4FC1F8E1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1FA9F1F">
            <w:pPr>
              <w:pStyle w:val="4"/>
              <w:jc w:val="center"/>
              <w:rPr>
                <w:rFonts w:hint="eastAsia" w:cs="仿宋_GB2312"/>
                <w:kern w:val="2"/>
                <w:sz w:val="21"/>
                <w:szCs w:val="21"/>
              </w:rPr>
            </w:pPr>
            <w:r>
              <w:rPr>
                <w:rFonts w:hint="eastAsia" w:cs="仿宋_GB2312"/>
                <w:kern w:val="2"/>
                <w:sz w:val="21"/>
                <w:szCs w:val="21"/>
              </w:rPr>
              <w:t>北至</w:t>
            </w:r>
          </w:p>
        </w:tc>
        <w:tc>
          <w:tcPr>
            <w:tcW w:w="2430" w:type="dxa"/>
            <w:noWrap w:val="0"/>
            <w:vAlign w:val="center"/>
          </w:tcPr>
          <w:p w14:paraId="1A9F772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25°05′59.222″N</w:t>
            </w:r>
          </w:p>
          <w:p w14:paraId="03D0FD7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118°53′06.921″E</w:t>
            </w:r>
          </w:p>
        </w:tc>
        <w:tc>
          <w:tcPr>
            <w:tcW w:w="5040" w:type="dxa"/>
            <w:vMerge w:val="continue"/>
            <w:noWrap w:val="0"/>
            <w:vAlign w:val="center"/>
          </w:tcPr>
          <w:p w14:paraId="43B768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34E4A4FD">
      <w:pPr>
        <w:rPr>
          <w:rFonts w:hint="eastAsia"/>
        </w:rPr>
      </w:pPr>
    </w:p>
    <w:p w14:paraId="5EB69FBA"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</w:p>
    <w:p w14:paraId="0506BB84">
      <w:pPr>
        <w:spacing w:line="560" w:lineRule="exact"/>
        <w:ind w:right="640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701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43915"/>
    <w:multiLevelType w:val="singleLevel"/>
    <w:tmpl w:val="9304391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YzBmYThmM2I0MmQ1ODU3MzE1OTVhNTMyOWJkYjcifQ=="/>
  </w:docVars>
  <w:rsids>
    <w:rsidRoot w:val="00F917C9"/>
    <w:rsid w:val="00064E3E"/>
    <w:rsid w:val="000C5C49"/>
    <w:rsid w:val="001A17B3"/>
    <w:rsid w:val="002531BE"/>
    <w:rsid w:val="00362F70"/>
    <w:rsid w:val="003F04EB"/>
    <w:rsid w:val="003F4D35"/>
    <w:rsid w:val="00402EE8"/>
    <w:rsid w:val="004179FA"/>
    <w:rsid w:val="004673DD"/>
    <w:rsid w:val="00493991"/>
    <w:rsid w:val="004C6EC1"/>
    <w:rsid w:val="004D120F"/>
    <w:rsid w:val="005D4E35"/>
    <w:rsid w:val="00665D53"/>
    <w:rsid w:val="00811490"/>
    <w:rsid w:val="008553CA"/>
    <w:rsid w:val="008A2B9E"/>
    <w:rsid w:val="00A270FC"/>
    <w:rsid w:val="00B3193B"/>
    <w:rsid w:val="00BE0E55"/>
    <w:rsid w:val="00D04709"/>
    <w:rsid w:val="00DF1F4D"/>
    <w:rsid w:val="00E33ED4"/>
    <w:rsid w:val="00EE2B51"/>
    <w:rsid w:val="00F63CEB"/>
    <w:rsid w:val="00F917C9"/>
    <w:rsid w:val="00FC137D"/>
    <w:rsid w:val="08E41D65"/>
    <w:rsid w:val="098C203F"/>
    <w:rsid w:val="0CE2480D"/>
    <w:rsid w:val="105B156A"/>
    <w:rsid w:val="10E60CFB"/>
    <w:rsid w:val="1BAF1D5E"/>
    <w:rsid w:val="1D4D182F"/>
    <w:rsid w:val="1DAC05A7"/>
    <w:rsid w:val="1DB23344"/>
    <w:rsid w:val="20136634"/>
    <w:rsid w:val="23337719"/>
    <w:rsid w:val="29693E94"/>
    <w:rsid w:val="2ABE7231"/>
    <w:rsid w:val="304271ED"/>
    <w:rsid w:val="31570E00"/>
    <w:rsid w:val="324A05DB"/>
    <w:rsid w:val="32E74141"/>
    <w:rsid w:val="337E405D"/>
    <w:rsid w:val="37000E87"/>
    <w:rsid w:val="378325C5"/>
    <w:rsid w:val="3B2104B2"/>
    <w:rsid w:val="3BBF5B96"/>
    <w:rsid w:val="3FEA21F9"/>
    <w:rsid w:val="40EC5A13"/>
    <w:rsid w:val="47140C91"/>
    <w:rsid w:val="50032A02"/>
    <w:rsid w:val="50350B11"/>
    <w:rsid w:val="50C51101"/>
    <w:rsid w:val="581E495A"/>
    <w:rsid w:val="58A106A5"/>
    <w:rsid w:val="592117E6"/>
    <w:rsid w:val="5F2D2C93"/>
    <w:rsid w:val="62A6123E"/>
    <w:rsid w:val="62FF4442"/>
    <w:rsid w:val="66764F16"/>
    <w:rsid w:val="6D0B2008"/>
    <w:rsid w:val="7191357A"/>
    <w:rsid w:val="753F29C3"/>
    <w:rsid w:val="784B26F3"/>
    <w:rsid w:val="7A3E3B4E"/>
    <w:rsid w:val="7B971768"/>
    <w:rsid w:val="7C3A20F4"/>
    <w:rsid w:val="7C7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Arial" w:hAnsi="Arial" w:eastAsia="方正小标宋简体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400" w:lineRule="exact"/>
      <w:jc w:val="center"/>
      <w:outlineLvl w:val="2"/>
    </w:pPr>
    <w:rPr>
      <w:rFonts w:ascii="Times New Roman" w:hAnsi="Times New Roman" w:eastAsia="仿宋_GB2312"/>
      <w:b/>
      <w:sz w:val="28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jc w:val="both"/>
      <w:outlineLvl w:val="3"/>
    </w:pPr>
    <w:rPr>
      <w:rFonts w:hint="default" w:ascii="仿宋_GB2312" w:hAnsi="仿宋_GB2312" w:eastAsia="仿宋_GB2312"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8</Pages>
  <Words>3286</Words>
  <Characters>6016</Characters>
  <Lines>1</Lines>
  <Paragraphs>1</Paragraphs>
  <TotalTime>15</TotalTime>
  <ScaleCrop>false</ScaleCrop>
  <LinksUpToDate>false</LinksUpToDate>
  <CharactersWithSpaces>6239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2019-11-22T03:18:00Z</dcterms:created>
  <dc:creator>SkyUser</dc:creator>
  <cp:lastModifiedBy>Killer</cp:lastModifiedBy>
  <cp:lastPrinted>2025-11-12T00:52:00Z</cp:lastPrinted>
  <dcterms:modified xsi:type="dcterms:W3CDTF">2025-11-17T09:40:03Z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46222742E9D84E678E5898E44917EDC2_13</vt:lpwstr>
  </property>
  <property fmtid="{D5CDD505-2E9C-101B-9397-08002B2CF9AE}" pid="4" name="KSOTemplateDocerSaveRecord">
    <vt:lpwstr>eyJoZGlkIjoiODZiNzk2ODdkZDA1MWM0ZjU3OTUxYzgwZTA4ZmEwNTAiLCJ1c2VySWQiOiI0MjY4MDgzNDMifQ==</vt:lpwstr>
  </property>
</Properties>
</file>