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104"/>
        <w:gridCol w:w="270"/>
        <w:gridCol w:w="980"/>
        <w:gridCol w:w="2230"/>
        <w:gridCol w:w="1368"/>
        <w:gridCol w:w="17"/>
        <w:gridCol w:w="5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1399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附件3</w:t>
            </w:r>
          </w:p>
          <w:p>
            <w:pPr>
              <w:widowControl/>
              <w:spacing w:line="440" w:lineRule="exact"/>
              <w:jc w:val="center"/>
              <w:rPr>
                <w:rFonts w:hint="eastAsia" w:ascii="方正小标宋简体" w:hAnsi="华文中宋" w:eastAsia="方正小标宋简体" w:cs="宋体"/>
                <w:kern w:val="0"/>
                <w:szCs w:val="21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</w:rPr>
              <w:t>峰尾镇防汛、海堤、水闸、渔排、渔船责任人名单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防汛责任人及职务</w:t>
            </w:r>
          </w:p>
        </w:tc>
        <w:tc>
          <w:tcPr>
            <w:tcW w:w="11694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  系  电  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办公室</w:t>
            </w:r>
          </w:p>
        </w:tc>
        <w:tc>
          <w:tcPr>
            <w:tcW w:w="9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传真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张志成(镇长)</w:t>
            </w:r>
          </w:p>
        </w:tc>
        <w:tc>
          <w:tcPr>
            <w:tcW w:w="235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87760928</w:t>
            </w:r>
          </w:p>
        </w:tc>
        <w:tc>
          <w:tcPr>
            <w:tcW w:w="9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87763698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峰尾镇海堤防汛第一责任人名单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9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海堤名称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管理单位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责任人及职务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48" w:leftChars="-23" w:right="-107" w:rightChars="-51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主管单位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包堤责任人及职务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郭厝海堤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郭厝村委会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郭玉凤(村书记 、主任)</w:t>
            </w:r>
          </w:p>
        </w:tc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峰尾镇政府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李世熙（</w:t>
            </w:r>
            <w:r>
              <w:rPr>
                <w:rFonts w:hint="eastAsia" w:ascii="宋体" w:hAnsi="宋体" w:cs="宋体"/>
                <w:szCs w:val="21"/>
              </w:rPr>
              <w:t>综合便民服务中心主任）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2" w:leftChars="-44" w:right="-149" w:rightChars="-7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诚峰1#2#海堤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诚峰村委会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刘雪兰(村书记 、主任)</w:t>
            </w: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柯子兵（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团区委副书记）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诚平海岸线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诚平村委会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right="-88" w:rightChars="-4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林配宗(村书记、主任)</w:t>
            </w: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 w:firstLine="210" w:firstLineChars="1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陈斌（党委委员、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部长）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前亭海岸线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前亭村委会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房文明(村书记 、主任)</w:t>
            </w: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 w:firstLine="210" w:firstLineChars="10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连俊廉（副镇长）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峥嵘海堤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峥嵘村委会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郑忠星(村书记、主任)</w:t>
            </w:r>
          </w:p>
        </w:tc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 w:firstLine="210" w:firstLineChars="10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陈斌（党委委员、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部长）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峰尾镇水闸防汛第一责任人名单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水闸名称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水闸孔数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管理单位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责任人及职务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206" w:rightChars="-98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主管单位</w:t>
            </w:r>
          </w:p>
        </w:tc>
        <w:tc>
          <w:tcPr>
            <w:tcW w:w="5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包闸责任人及职务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郭厝水闸</w:t>
            </w:r>
          </w:p>
        </w:tc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kern w:val="0"/>
                <w:szCs w:val="21"/>
              </w:rPr>
              <w:t>孔</w:t>
            </w:r>
          </w:p>
        </w:tc>
        <w:tc>
          <w:tcPr>
            <w:tcW w:w="12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郭厝村委会</w:t>
            </w:r>
          </w:p>
        </w:tc>
        <w:tc>
          <w:tcPr>
            <w:tcW w:w="2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郭玉凤(村书记、主任)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61" w:leftChars="-29" w:right="-97" w:rightChars="-46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峰尾镇政府</w:t>
            </w:r>
          </w:p>
        </w:tc>
        <w:tc>
          <w:tcPr>
            <w:tcW w:w="5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李世熙（综合便民服务中心主任）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诚峰1#水闸</w:t>
            </w:r>
          </w:p>
        </w:tc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一孔</w:t>
            </w:r>
          </w:p>
        </w:tc>
        <w:tc>
          <w:tcPr>
            <w:tcW w:w="12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诚峰村委会</w:t>
            </w:r>
          </w:p>
        </w:tc>
        <w:tc>
          <w:tcPr>
            <w:tcW w:w="2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刘雪兰(村书记、主任)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柯子兵（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团区委副书记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峥嵘海堤水闸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二孔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峥嵘村委会</w:t>
            </w:r>
          </w:p>
        </w:tc>
        <w:tc>
          <w:tcPr>
            <w:tcW w:w="2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07" w:leftChars="-51" w:right="-172" w:rightChars="-82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郑忠星(村书记、主任)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 w:firstLine="210" w:firstLineChars="10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陈斌（党委委员、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部长）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9" w:hRule="exact"/>
        </w:trPr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奎壁1#水闸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一孔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奎壁村委会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林惠华(村书记、主任)</w:t>
            </w:r>
          </w:p>
        </w:tc>
        <w:tc>
          <w:tcPr>
            <w:tcW w:w="13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 w:firstLine="210" w:firstLineChars="10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连俊廉（副镇长）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4" w:hRule="exact"/>
        </w:trPr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联岩水闸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一孔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联岩村委会</w:t>
            </w:r>
          </w:p>
        </w:tc>
        <w:tc>
          <w:tcPr>
            <w:tcW w:w="2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朱建泉(村书记、主任)</w:t>
            </w:r>
          </w:p>
        </w:tc>
        <w:tc>
          <w:tcPr>
            <w:tcW w:w="13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李世熙（综合便民服务中心主任）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峰尾镇渔船（养殖）防汛第一责任人名单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管理单位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责任人及职务</w:t>
            </w:r>
          </w:p>
        </w:tc>
        <w:tc>
          <w:tcPr>
            <w:tcW w:w="13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主管单位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责任人及职务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渔船船舶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（养殖）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诚平村委会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7" w:leftChars="-46" w:right="-244" w:rightChars="-116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林配宗(村书记、主任)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峰尾镇政  府</w:t>
            </w: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陈斌（党委委员、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部长）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前亭村委会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房文明(村书记、主任)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连森阳(党委宣传委员 秘书)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诚峰村委会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07" w:leftChars="-51" w:right="-172" w:rightChars="-82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刘雪兰(村书记、主任)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柯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子兵（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团区委副书记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峥嵘村委会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郑忠星(村书记、主任)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陈斌（党委委员、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人武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部长）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联岩村委会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97" w:leftChars="-46" w:right="-244" w:rightChars="-116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朱建泉(村书记、主任）)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李世熙（综合便民服务中心主任）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奎璧村委会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林惠华(村书记、主任)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right="-107" w:rightChars="-51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连俊廉（副镇长）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exact"/>
        </w:trPr>
        <w:tc>
          <w:tcPr>
            <w:tcW w:w="2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郭厝村委会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郭玉凤(村书记、主任)</w:t>
            </w:r>
          </w:p>
        </w:tc>
        <w:tc>
          <w:tcPr>
            <w:tcW w:w="13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5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left="-162" w:leftChars="-77" w:right="-107" w:rightChars="-51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李世熙（综合便民服务中心主任）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YWMxMWVhZjc3YTlkMjgxMDNiMTg1MTdiM2ExMTkifQ=="/>
  </w:docVars>
  <w:rsids>
    <w:rsidRoot w:val="6D014CCC"/>
    <w:rsid w:val="6D01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2023-03-15T07:24:00Z</dcterms:created>
  <dc:creator>小悦</dc:creator>
  <cp:lastModifiedBy>小悦</cp:lastModifiedBy>
  <dcterms:modified xsi:type="dcterms:W3CDTF">2023-03-15T07:28:11Z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37BEAC383331436198B95742DAEBADDC</vt:lpwstr>
  </property>
</Properties>
</file>